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326EF1" w:rsidRPr="00326EF1" w:rsidTr="00C250BF">
        <w:tc>
          <w:tcPr>
            <w:tcW w:w="2301" w:type="dxa"/>
            <w:gridSpan w:val="2"/>
          </w:tcPr>
          <w:p w:rsidR="00326EF1" w:rsidRPr="00326EF1" w:rsidRDefault="00326EF1" w:rsidP="00326EF1">
            <w:pPr>
              <w:spacing w:before="240"/>
              <w:rPr>
                <w:sz w:val="22"/>
                <w:szCs w:val="22"/>
              </w:rPr>
            </w:pPr>
            <w:r w:rsidRPr="00326EF1"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326EF1" w:rsidRPr="00326EF1" w:rsidRDefault="00326EF1" w:rsidP="00326EF1">
            <w:pPr>
              <w:spacing w:before="240"/>
              <w:rPr>
                <w:sz w:val="22"/>
                <w:szCs w:val="22"/>
              </w:rPr>
            </w:pPr>
          </w:p>
        </w:tc>
      </w:tr>
      <w:tr w:rsidR="00326EF1" w:rsidRPr="00326EF1" w:rsidTr="00C250BF">
        <w:tc>
          <w:tcPr>
            <w:tcW w:w="2301" w:type="dxa"/>
            <w:gridSpan w:val="2"/>
          </w:tcPr>
          <w:p w:rsidR="00326EF1" w:rsidRPr="00326EF1" w:rsidRDefault="00326EF1" w:rsidP="00326EF1">
            <w:pPr>
              <w:spacing w:before="240"/>
              <w:rPr>
                <w:sz w:val="22"/>
                <w:szCs w:val="22"/>
              </w:rPr>
            </w:pPr>
            <w:r w:rsidRPr="00326EF1"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326EF1" w:rsidRPr="00326EF1" w:rsidRDefault="00326EF1" w:rsidP="00326EF1">
            <w:pPr>
              <w:spacing w:before="240"/>
              <w:rPr>
                <w:sz w:val="22"/>
                <w:szCs w:val="22"/>
              </w:rPr>
            </w:pPr>
          </w:p>
        </w:tc>
      </w:tr>
      <w:tr w:rsidR="00326EF1" w:rsidRPr="00326EF1" w:rsidTr="00C250BF">
        <w:tc>
          <w:tcPr>
            <w:tcW w:w="1642" w:type="dxa"/>
          </w:tcPr>
          <w:p w:rsidR="00326EF1" w:rsidRPr="00326EF1" w:rsidRDefault="00326EF1" w:rsidP="00326EF1">
            <w:pPr>
              <w:spacing w:before="240"/>
              <w:rPr>
                <w:sz w:val="22"/>
                <w:szCs w:val="22"/>
              </w:rPr>
            </w:pPr>
            <w:r w:rsidRPr="00326EF1">
              <w:rPr>
                <w:rFonts w:ascii="Arial" w:hAnsi="Arial" w:cs="Arial"/>
                <w:sz w:val="22"/>
                <w:szCs w:val="22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326EF1" w:rsidRPr="00326EF1" w:rsidRDefault="00326EF1" w:rsidP="00326EF1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326EF1" w:rsidRPr="00326EF1" w:rsidRDefault="00326EF1" w:rsidP="00326EF1">
            <w:pPr>
              <w:spacing w:before="240"/>
              <w:rPr>
                <w:sz w:val="22"/>
                <w:szCs w:val="22"/>
              </w:rPr>
            </w:pPr>
            <w:r w:rsidRPr="00326EF1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326EF1" w:rsidRPr="00326EF1" w:rsidRDefault="00326EF1" w:rsidP="00326EF1">
            <w:pPr>
              <w:spacing w:before="240"/>
              <w:rPr>
                <w:sz w:val="22"/>
                <w:szCs w:val="22"/>
              </w:rPr>
            </w:pPr>
          </w:p>
        </w:tc>
      </w:tr>
    </w:tbl>
    <w:p w:rsidR="00326EF1" w:rsidRPr="00326EF1" w:rsidRDefault="00326EF1" w:rsidP="00326EF1">
      <w:pPr>
        <w:rPr>
          <w:rFonts w:asciiTheme="minorHAnsi" w:hAnsiTheme="minorHAnsi"/>
        </w:rPr>
      </w:pPr>
    </w:p>
    <w:p w:rsidR="00326EF1" w:rsidRPr="00326EF1" w:rsidRDefault="00326EF1" w:rsidP="00326EF1">
      <w:pPr>
        <w:jc w:val="center"/>
        <w:rPr>
          <w:rFonts w:asciiTheme="minorHAnsi" w:hAnsiTheme="minorHAnsi"/>
          <w:b/>
        </w:rPr>
      </w:pPr>
      <w:r w:rsidRPr="00326EF1">
        <w:rPr>
          <w:rFonts w:asciiTheme="minorHAnsi" w:hAnsiTheme="minorHAnsi"/>
          <w:b/>
        </w:rPr>
        <w:t>SPECYFIKACJA TECHNICZNA OFERTY</w:t>
      </w:r>
    </w:p>
    <w:p w:rsidR="00326EF1" w:rsidRPr="00326EF1" w:rsidRDefault="00326EF1" w:rsidP="00326EF1">
      <w:pPr>
        <w:rPr>
          <w:rFonts w:asciiTheme="minorHAnsi" w:hAnsiTheme="minorHAnsi"/>
        </w:rPr>
      </w:pPr>
    </w:p>
    <w:p w:rsidR="00326EF1" w:rsidRPr="00326EF1" w:rsidRDefault="00326EF1" w:rsidP="00326EF1">
      <w:pPr>
        <w:rPr>
          <w:rFonts w:asciiTheme="minorHAnsi" w:hAnsiTheme="minorHAnsi"/>
          <w:b/>
        </w:rPr>
      </w:pPr>
      <w:r w:rsidRPr="00326EF1">
        <w:rPr>
          <w:rFonts w:asciiTheme="minorHAnsi" w:hAnsiTheme="minorHAnsi"/>
          <w:b/>
        </w:rPr>
        <w:t>Przedmiot oferty:</w:t>
      </w:r>
    </w:p>
    <w:tbl>
      <w:tblPr>
        <w:tblStyle w:val="Tabela-Siatka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62"/>
        <w:gridCol w:w="5700"/>
      </w:tblGrid>
      <w:tr w:rsidR="00326EF1" w:rsidRPr="00B43739" w:rsidTr="00C250BF">
        <w:tc>
          <w:tcPr>
            <w:tcW w:w="3362" w:type="dxa"/>
            <w:vAlign w:val="center"/>
          </w:tcPr>
          <w:p w:rsidR="00326EF1" w:rsidRPr="00B43739" w:rsidRDefault="00326EF1" w:rsidP="00326EF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lang w:eastAsia="de-DE"/>
              </w:rPr>
            </w:pPr>
            <w:r w:rsidRPr="00B43739">
              <w:rPr>
                <w:rFonts w:asciiTheme="minorHAnsi" w:hAnsiTheme="minorHAnsi"/>
              </w:rPr>
              <w:t>Nazwa/oznaczenie handlowe, typ, model oferowanej tokarki:</w:t>
            </w:r>
          </w:p>
        </w:tc>
        <w:tc>
          <w:tcPr>
            <w:tcW w:w="5700" w:type="dxa"/>
            <w:vAlign w:val="center"/>
          </w:tcPr>
          <w:p w:rsidR="00326EF1" w:rsidRPr="00B43739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  <w:tr w:rsidR="00326EF1" w:rsidRPr="00B43739" w:rsidTr="00C250BF">
        <w:tc>
          <w:tcPr>
            <w:tcW w:w="3362" w:type="dxa"/>
            <w:vAlign w:val="center"/>
          </w:tcPr>
          <w:p w:rsidR="00326EF1" w:rsidRPr="00B43739" w:rsidRDefault="00326EF1" w:rsidP="00326EF1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B43739">
              <w:rPr>
                <w:rFonts w:asciiTheme="minorHAnsi" w:hAnsiTheme="minorHAnsi"/>
              </w:rPr>
              <w:t>Rok produkcji:</w:t>
            </w:r>
          </w:p>
        </w:tc>
        <w:tc>
          <w:tcPr>
            <w:tcW w:w="5700" w:type="dxa"/>
            <w:vAlign w:val="center"/>
          </w:tcPr>
          <w:p w:rsidR="00326EF1" w:rsidRPr="00B43739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lang w:eastAsia="de-DE"/>
              </w:rPr>
            </w:pPr>
            <w:bookmarkStart w:id="0" w:name="_GoBack"/>
            <w:bookmarkEnd w:id="0"/>
          </w:p>
        </w:tc>
      </w:tr>
      <w:tr w:rsidR="00326EF1" w:rsidRPr="00B43739" w:rsidTr="00C250BF">
        <w:tc>
          <w:tcPr>
            <w:tcW w:w="3362" w:type="dxa"/>
            <w:vAlign w:val="center"/>
          </w:tcPr>
          <w:p w:rsidR="00326EF1" w:rsidRPr="00B43739" w:rsidRDefault="00326EF1" w:rsidP="00326EF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lang w:eastAsia="de-DE"/>
              </w:rPr>
            </w:pPr>
            <w:r w:rsidRPr="00B43739">
              <w:rPr>
                <w:rFonts w:asciiTheme="minorHAnsi" w:hAnsiTheme="minorHAnsi"/>
              </w:rPr>
              <w:t>Nazwa i adres producenta:</w:t>
            </w:r>
          </w:p>
        </w:tc>
        <w:tc>
          <w:tcPr>
            <w:tcW w:w="5700" w:type="dxa"/>
            <w:vAlign w:val="center"/>
          </w:tcPr>
          <w:p w:rsidR="00326EF1" w:rsidRPr="00B43739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</w:tbl>
    <w:p w:rsidR="00326EF1" w:rsidRPr="00326EF1" w:rsidRDefault="00326EF1" w:rsidP="00326EF1">
      <w:pPr>
        <w:rPr>
          <w:rFonts w:asciiTheme="minorHAnsi" w:hAnsiTheme="minorHAnsi"/>
        </w:rPr>
      </w:pPr>
    </w:p>
    <w:p w:rsidR="00326EF1" w:rsidRPr="00326EF1" w:rsidRDefault="00326EF1" w:rsidP="00326EF1">
      <w:pPr>
        <w:rPr>
          <w:rFonts w:asciiTheme="minorHAnsi" w:hAnsiTheme="minorHAnsi"/>
          <w:b/>
        </w:rPr>
      </w:pPr>
      <w:r w:rsidRPr="00326EF1">
        <w:rPr>
          <w:rFonts w:asciiTheme="minorHAnsi" w:hAnsiTheme="minorHAnsi"/>
          <w:b/>
        </w:rPr>
        <w:t>Parametry techniczne:</w:t>
      </w:r>
    </w:p>
    <w:tbl>
      <w:tblPr>
        <w:tblStyle w:val="Tabela-Siatka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82"/>
        <w:gridCol w:w="4516"/>
        <w:gridCol w:w="2552"/>
        <w:gridCol w:w="1412"/>
      </w:tblGrid>
      <w:tr w:rsidR="00326EF1" w:rsidRPr="00326EF1" w:rsidTr="00C250BF">
        <w:trPr>
          <w:tblHeader/>
        </w:trPr>
        <w:tc>
          <w:tcPr>
            <w:tcW w:w="581" w:type="dxa"/>
            <w:shd w:val="clear" w:color="auto" w:fill="D9D9D9" w:themeFill="background1" w:themeFillShade="D9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Lp.</w:t>
            </w:r>
          </w:p>
        </w:tc>
        <w:tc>
          <w:tcPr>
            <w:tcW w:w="4516" w:type="dxa"/>
            <w:shd w:val="clear" w:color="auto" w:fill="D9D9D9" w:themeFill="background1" w:themeFillShade="D9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Nazwa parametru / określenie wymagań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Wartość wymagana</w:t>
            </w:r>
          </w:p>
        </w:tc>
        <w:tc>
          <w:tcPr>
            <w:tcW w:w="1412" w:type="dxa"/>
            <w:shd w:val="clear" w:color="auto" w:fill="D9D9D9" w:themeFill="background1" w:themeFillShade="D9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Wartość oferowana</w:t>
            </w: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Przelot nad łożem </w:t>
            </w:r>
          </w:p>
        </w:tc>
        <w:tc>
          <w:tcPr>
            <w:tcW w:w="255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 mniej niż 710 mm </w:t>
            </w:r>
          </w:p>
        </w:tc>
        <w:tc>
          <w:tcPr>
            <w:tcW w:w="141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Długość toczenia </w:t>
            </w:r>
          </w:p>
        </w:tc>
        <w:tc>
          <w:tcPr>
            <w:tcW w:w="255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 mniej niż 2000 mm</w:t>
            </w:r>
          </w:p>
        </w:tc>
        <w:tc>
          <w:tcPr>
            <w:tcW w:w="141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Przelot nad suportem </w:t>
            </w:r>
          </w:p>
        </w:tc>
        <w:tc>
          <w:tcPr>
            <w:tcW w:w="255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 mniej niż 450 mm</w:t>
            </w:r>
          </w:p>
        </w:tc>
        <w:tc>
          <w:tcPr>
            <w:tcW w:w="141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Przelot we wrzecionie </w:t>
            </w:r>
          </w:p>
        </w:tc>
        <w:tc>
          <w:tcPr>
            <w:tcW w:w="255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 mniej niż 105 mm</w:t>
            </w:r>
          </w:p>
        </w:tc>
        <w:tc>
          <w:tcPr>
            <w:tcW w:w="141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Maksymalna waga detalu między kłami </w:t>
            </w:r>
          </w:p>
        </w:tc>
        <w:tc>
          <w:tcPr>
            <w:tcW w:w="255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 mniej niż 2000 kg</w:t>
            </w:r>
          </w:p>
        </w:tc>
        <w:tc>
          <w:tcPr>
            <w:tcW w:w="141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Maksymalny przesuw suportu oś-X </w:t>
            </w:r>
          </w:p>
        </w:tc>
        <w:tc>
          <w:tcPr>
            <w:tcW w:w="255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 mniej niż 410 mm</w:t>
            </w:r>
          </w:p>
        </w:tc>
        <w:tc>
          <w:tcPr>
            <w:tcW w:w="141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Szerokość sań suportu wzdłużna </w:t>
            </w:r>
          </w:p>
        </w:tc>
        <w:tc>
          <w:tcPr>
            <w:tcW w:w="255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 mniej niż 605 mm</w:t>
            </w:r>
          </w:p>
        </w:tc>
        <w:tc>
          <w:tcPr>
            <w:tcW w:w="141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Podwójne, trójkątne prowadnice główne oraz prowadnice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pryzmowe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 i płaska dla konika </w:t>
            </w:r>
          </w:p>
        </w:tc>
        <w:tc>
          <w:tcPr>
            <w:tcW w:w="255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41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footnoteReference w:customMarkFollows="1" w:id="1"/>
              <w:t>*</w:t>
            </w: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Średnica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pinoli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 konika </w:t>
            </w:r>
          </w:p>
        </w:tc>
        <w:tc>
          <w:tcPr>
            <w:tcW w:w="255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 mniej niż 100 mm</w:t>
            </w:r>
          </w:p>
        </w:tc>
        <w:tc>
          <w:tcPr>
            <w:tcW w:w="141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Wysuw tulei konika </w:t>
            </w:r>
          </w:p>
        </w:tc>
        <w:tc>
          <w:tcPr>
            <w:tcW w:w="255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 mniej niż 200 mm</w:t>
            </w:r>
          </w:p>
        </w:tc>
        <w:tc>
          <w:tcPr>
            <w:tcW w:w="141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Sterowanie SIEMENS 840 D Solution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line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 z nakładką graficzną „Shop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Turn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” </w:t>
            </w:r>
          </w:p>
        </w:tc>
        <w:tc>
          <w:tcPr>
            <w:tcW w:w="255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41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Wizualizacja detalu w formie 3D </w:t>
            </w:r>
          </w:p>
        </w:tc>
        <w:tc>
          <w:tcPr>
            <w:tcW w:w="255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41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Wrzeciennik dwuzakresowy </w:t>
            </w:r>
          </w:p>
        </w:tc>
        <w:tc>
          <w:tcPr>
            <w:tcW w:w="255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41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TAK/NIE*</w:t>
            </w: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Maksymalny moment obrotowy </w:t>
            </w:r>
          </w:p>
        </w:tc>
        <w:tc>
          <w:tcPr>
            <w:tcW w:w="255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 mniejszy niż 1750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Nm</w:t>
            </w:r>
            <w:proofErr w:type="spellEnd"/>
          </w:p>
        </w:tc>
        <w:tc>
          <w:tcPr>
            <w:tcW w:w="141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Maksymalna moc napędu głównego </w:t>
            </w:r>
          </w:p>
        </w:tc>
        <w:tc>
          <w:tcPr>
            <w:tcW w:w="255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 mniejsza niż 18 kW</w:t>
            </w:r>
          </w:p>
        </w:tc>
        <w:tc>
          <w:tcPr>
            <w:tcW w:w="1412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Osłona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przeciwwiórowa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 stała tylna </w:t>
            </w:r>
          </w:p>
        </w:tc>
        <w:tc>
          <w:tcPr>
            <w:tcW w:w="255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41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Osłona przednia, rozsuwana </w:t>
            </w:r>
          </w:p>
        </w:tc>
        <w:tc>
          <w:tcPr>
            <w:tcW w:w="255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41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Obrotowy pulpit operatora</w:t>
            </w:r>
          </w:p>
        </w:tc>
        <w:tc>
          <w:tcPr>
            <w:tcW w:w="255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41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Enkodery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 absolutne na osi X i Z </w:t>
            </w:r>
          </w:p>
        </w:tc>
        <w:tc>
          <w:tcPr>
            <w:tcW w:w="255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41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Kółko pracy ręcznej </w:t>
            </w:r>
          </w:p>
        </w:tc>
        <w:tc>
          <w:tcPr>
            <w:tcW w:w="255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41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Głowica narzędziowa 4 pozycyjna, manualnie obracana typ PARAT 3, z chłodzeniem przez oś obrotu </w:t>
            </w:r>
          </w:p>
        </w:tc>
        <w:tc>
          <w:tcPr>
            <w:tcW w:w="255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41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Automatyczne smarowanie wrzeciennika, suportu wzdłużnego i poprzecznego </w:t>
            </w:r>
          </w:p>
        </w:tc>
        <w:tc>
          <w:tcPr>
            <w:tcW w:w="255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41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c>
          <w:tcPr>
            <w:tcW w:w="581" w:type="dxa"/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Transporter wiórów </w:t>
            </w:r>
          </w:p>
        </w:tc>
        <w:tc>
          <w:tcPr>
            <w:tcW w:w="255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412" w:type="dxa"/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c>
          <w:tcPr>
            <w:tcW w:w="581" w:type="dxa"/>
            <w:tcBorders>
              <w:bottom w:val="single" w:sz="4" w:space="0" w:color="auto"/>
            </w:tcBorders>
          </w:tcPr>
          <w:p w:rsidR="00326EF1" w:rsidRPr="00326EF1" w:rsidRDefault="00326EF1" w:rsidP="00326EF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6" w:line="259" w:lineRule="auto"/>
              <w:contextualSpacing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516" w:type="dxa"/>
            <w:tcBorders>
              <w:bottom w:val="single" w:sz="4" w:space="0" w:color="auto"/>
            </w:tcBorders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Dokumentacja DTR, instrukcja programowania i instrukcja obsługi w wersji papierowej i elektronicznej, w języku polskim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</w:tbl>
    <w:p w:rsidR="00326EF1" w:rsidRPr="00326EF1" w:rsidRDefault="00326EF1" w:rsidP="00326EF1"/>
    <w:p w:rsidR="00326EF1" w:rsidRPr="00326EF1" w:rsidRDefault="00326EF1" w:rsidP="00326EF1">
      <w:pPr>
        <w:rPr>
          <w:rFonts w:asciiTheme="minorHAnsi" w:hAnsiTheme="minorHAnsi"/>
          <w:b/>
        </w:rPr>
      </w:pPr>
      <w:r w:rsidRPr="00326EF1">
        <w:rPr>
          <w:rFonts w:asciiTheme="minorHAnsi" w:hAnsiTheme="minorHAnsi"/>
          <w:b/>
        </w:rPr>
        <w:t>Wyposażenie dodatkowe:</w:t>
      </w:r>
    </w:p>
    <w:tbl>
      <w:tblPr>
        <w:tblW w:w="5000" w:type="pct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6073"/>
        <w:gridCol w:w="1286"/>
        <w:gridCol w:w="1259"/>
      </w:tblGrid>
      <w:tr w:rsidR="00326EF1" w:rsidRPr="00326EF1" w:rsidTr="00C250BF">
        <w:trPr>
          <w:trHeight w:val="284"/>
          <w:tblHeader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26EF1" w:rsidRPr="00326EF1" w:rsidRDefault="00326EF1" w:rsidP="00326EF1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Opis pozycji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Wymagana liczba sztuk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Oferta obejmuje wymaganą liczbę sztuk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Uchwyty zaciskowe,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ujemn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. MWLN R 2525 M08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Płytka skrawająca odwracalna z węglików spiekanych WNMG 080408-MM HC7520 U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Uchwyt zaciskowy ujemny DDJN R 2525 M15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Płytka skrawająca odwracalna z węglików spiekanych DNMG 150608-MM HC7520 U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5.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Uchwyt zaciskowy dodatni SVJB R 2525 M16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6.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Płytka skrawająca odwracalna z węglików spiekanych VBMT 160404-SM HC7520 U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7.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Wytaczadła prawe z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chłodz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. </w:t>
            </w:r>
            <w:proofErr w:type="spellStart"/>
            <w:proofErr w:type="gram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wewn</w:t>
            </w:r>
            <w:proofErr w:type="spellEnd"/>
            <w:proofErr w:type="gram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. </w:t>
            </w: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A25R SDUCR 11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8.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Wytaczadła prawe z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chłodz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. </w:t>
            </w:r>
            <w:proofErr w:type="spellStart"/>
            <w:proofErr w:type="gram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wewn</w:t>
            </w:r>
            <w:proofErr w:type="spellEnd"/>
            <w:proofErr w:type="gram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. </w:t>
            </w: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A32S SDUCR 11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9.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Płytka skrawająca odwracalna z węglików spiekanych DCMT 11T304-MP HC7520 U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Uchwyty zaciskowe do gwintów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wewn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. </w:t>
            </w: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SIR 0025 R16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Uchwyt zaciskowy do gwintów zewn. </w:t>
            </w: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SER 2525 M16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lastRenderedPageBreak/>
              <w:t>12.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Uchwyt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mocujący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ATBN 25-6 11280015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Oprawka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ostrza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AH 101 32 2,2 11280026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Wkładka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skrawająca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AIMC 2 HC3635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Uchwyt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zaciskowy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AHR 211 2525 6,4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Wkładka skrawająca AIPV 6,00E 3,00 HC3635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Oprawka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ostrza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AH 101 32 4,1 11280028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Wkładka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skrawająca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AIMC 4 HC3635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proofErr w:type="spellStart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Imak</w:t>
            </w:r>
            <w:proofErr w:type="spellEnd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wymienny</w:t>
            </w:r>
            <w:proofErr w:type="spellEnd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 xml:space="preserve"> WD 3/32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proofErr w:type="spellStart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Imak</w:t>
            </w:r>
            <w:proofErr w:type="spellEnd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wymienny</w:t>
            </w:r>
            <w:proofErr w:type="spellEnd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 xml:space="preserve"> WDPL 3/32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proofErr w:type="spellStart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Imak</w:t>
            </w:r>
            <w:proofErr w:type="spellEnd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wymienny</w:t>
            </w:r>
            <w:proofErr w:type="spellEnd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 xml:space="preserve"> WB 3/40 d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proofErr w:type="spellStart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Tuleja</w:t>
            </w:r>
            <w:proofErr w:type="spellEnd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rozprężna</w:t>
            </w:r>
            <w:proofErr w:type="spellEnd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 xml:space="preserve"> MK 4 40 mm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sz w:val="22"/>
                <w:szCs w:val="22"/>
                <w:lang w:eastAsia="de-DE"/>
              </w:rPr>
              <w:t xml:space="preserve">Tuleje rozprężne rozcięte </w:t>
            </w: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Ø</w:t>
            </w:r>
            <w:r w:rsidRPr="00326EF1">
              <w:rPr>
                <w:rFonts w:ascii="Calibri" w:hAnsi="Calibri" w:cs="Calibri"/>
                <w:sz w:val="22"/>
                <w:szCs w:val="22"/>
                <w:lang w:eastAsia="de-DE"/>
              </w:rPr>
              <w:t xml:space="preserve"> 40 Wielkość 3 16 mm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sz w:val="22"/>
                <w:szCs w:val="22"/>
                <w:lang w:eastAsia="de-DE"/>
              </w:rPr>
              <w:t xml:space="preserve">Tuleje rozprężne rozcięte </w:t>
            </w: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Ø</w:t>
            </w:r>
            <w:r w:rsidRPr="00326EF1">
              <w:rPr>
                <w:rFonts w:ascii="Calibri" w:hAnsi="Calibri" w:cs="Calibri"/>
                <w:sz w:val="22"/>
                <w:szCs w:val="22"/>
                <w:lang w:eastAsia="de-DE"/>
              </w:rPr>
              <w:t xml:space="preserve"> 40 Wielkość 3 20 mm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sz w:val="22"/>
                <w:szCs w:val="22"/>
                <w:lang w:eastAsia="de-DE"/>
              </w:rPr>
              <w:t xml:space="preserve">Tuleje rozprężne rozcięte </w:t>
            </w: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Ø</w:t>
            </w:r>
            <w:r w:rsidRPr="00326EF1">
              <w:rPr>
                <w:rFonts w:ascii="Calibri" w:hAnsi="Calibri" w:cs="Calibri"/>
                <w:sz w:val="22"/>
                <w:szCs w:val="22"/>
                <w:lang w:eastAsia="de-DE"/>
              </w:rPr>
              <w:t xml:space="preserve"> 40 Wielkość 3 25 mm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sz w:val="22"/>
                <w:szCs w:val="22"/>
                <w:lang w:eastAsia="de-DE"/>
              </w:rPr>
              <w:t xml:space="preserve">Tuleje rozprężne rozcięte </w:t>
            </w: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Ø</w:t>
            </w:r>
            <w:r w:rsidRPr="00326EF1">
              <w:rPr>
                <w:rFonts w:ascii="Calibri" w:hAnsi="Calibri" w:cs="Calibri"/>
                <w:sz w:val="22"/>
                <w:szCs w:val="22"/>
                <w:lang w:eastAsia="de-DE"/>
              </w:rPr>
              <w:t xml:space="preserve"> 40 Wielkość 3 32 mm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27.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Klucz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oczkowy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ER 32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Kieł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stały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MT5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29.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Uchwyt trzyszczękowy Ø 250 / przelot 76 mm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Uchwyt trzyszczękowy Ø 400 / przelot 136 mm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Uchwyt czteroszczękowy Ø 315 / przelot 80 mm/ 4- szczęki niezależne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Uchwyt czteroszczękowy Ø 500 / przelot 125 mm/ 4- szczęki niezależne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Podtrzymka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stała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manualna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ø10 – 180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326EF1">
              <w:rPr>
                <w:rFonts w:ascii="Calibri" w:hAnsi="Calibri" w:cs="Arial"/>
                <w:sz w:val="22"/>
                <w:szCs w:val="22"/>
              </w:rPr>
              <w:t>34.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proofErr w:type="spellStart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Podtrzymka</w:t>
            </w:r>
            <w:proofErr w:type="spellEnd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stała</w:t>
            </w:r>
            <w:proofErr w:type="spellEnd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manualna</w:t>
            </w:r>
            <w:proofErr w:type="spellEnd"/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 xml:space="preserve"> ø140 – 300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2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35.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 xml:space="preserve">Narzędzie w formie bloku zainstalowane z tyłu suportu poprzecznego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326EF1" w:rsidRPr="00326EF1" w:rsidTr="00C250BF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26EF1">
              <w:rPr>
                <w:rFonts w:ascii="Calibri" w:hAnsi="Calibri" w:cs="Arial"/>
                <w:color w:val="000000"/>
                <w:sz w:val="22"/>
                <w:szCs w:val="22"/>
              </w:rPr>
              <w:t>36.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Kieł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stały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MT5 z </w:t>
            </w:r>
            <w:proofErr w:type="spellStart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nakrętką</w:t>
            </w:r>
            <w:proofErr w:type="spellEnd"/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EF1" w:rsidRPr="00326EF1" w:rsidRDefault="00326EF1" w:rsidP="00326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de-DE" w:eastAsia="de-DE"/>
              </w:rPr>
            </w:pPr>
            <w:r w:rsidRPr="00326EF1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326EF1">
              <w:rPr>
                <w:rFonts w:ascii="Calibri" w:hAnsi="Calibr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</w:tbl>
    <w:p w:rsidR="00326EF1" w:rsidRPr="00326EF1" w:rsidRDefault="00326EF1" w:rsidP="00326EF1"/>
    <w:p w:rsidR="00326EF1" w:rsidRPr="00326EF1" w:rsidRDefault="00326EF1" w:rsidP="00326EF1"/>
    <w:p w:rsidR="00326EF1" w:rsidRPr="00326EF1" w:rsidRDefault="00326EF1" w:rsidP="00326EF1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326EF1" w:rsidRPr="00326EF1" w:rsidRDefault="00326EF1" w:rsidP="00326EF1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326EF1" w:rsidRPr="00326EF1" w:rsidRDefault="00326EF1" w:rsidP="00326EF1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326EF1">
        <w:rPr>
          <w:rFonts w:ascii="Arial" w:hAnsi="Arial" w:cs="Arial"/>
          <w:i/>
          <w:sz w:val="18"/>
          <w:szCs w:val="18"/>
        </w:rPr>
        <w:t>Dokument powinien być podpisany kwalifikowanym podpisem elektronicznym przez osoby upoważnione do reprezentowania Wykonawcy</w:t>
      </w:r>
    </w:p>
    <w:p w:rsidR="002B3DCA" w:rsidRDefault="002B3DCA" w:rsidP="004668F0"/>
    <w:sectPr w:rsidR="002B3DC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AD3" w:rsidRDefault="009A0AD3" w:rsidP="00D369E4">
      <w:r>
        <w:separator/>
      </w:r>
    </w:p>
  </w:endnote>
  <w:endnote w:type="continuationSeparator" w:id="0">
    <w:p w:rsidR="009A0AD3" w:rsidRDefault="009A0AD3" w:rsidP="00D3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9E4" w:rsidRDefault="00D369E4" w:rsidP="00D369E4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B43739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SECTIONPAGES   \* MERGEFORMAT </w:instrText>
    </w:r>
    <w:r>
      <w:rPr>
        <w:rFonts w:ascii="Arial" w:hAnsi="Arial" w:cs="Arial"/>
        <w:sz w:val="20"/>
        <w:szCs w:val="20"/>
      </w:rPr>
      <w:fldChar w:fldCharType="separate"/>
    </w:r>
    <w:r w:rsidR="00B43739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</w:p>
  <w:p w:rsidR="00D369E4" w:rsidRDefault="00D369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AD3" w:rsidRDefault="009A0AD3" w:rsidP="00D369E4">
      <w:r>
        <w:separator/>
      </w:r>
    </w:p>
  </w:footnote>
  <w:footnote w:type="continuationSeparator" w:id="0">
    <w:p w:rsidR="009A0AD3" w:rsidRDefault="009A0AD3" w:rsidP="00D369E4">
      <w:r>
        <w:continuationSeparator/>
      </w:r>
    </w:p>
  </w:footnote>
  <w:footnote w:id="1">
    <w:p w:rsidR="00326EF1" w:rsidRPr="00FB116E" w:rsidRDefault="00326EF1" w:rsidP="00326EF1">
      <w:pPr>
        <w:pStyle w:val="Tekstprzypisudolnego"/>
        <w:rPr>
          <w:rFonts w:asciiTheme="minorHAnsi" w:hAnsiTheme="minorHAnsi"/>
        </w:rPr>
      </w:pPr>
      <w:r w:rsidRPr="00FB116E">
        <w:rPr>
          <w:rStyle w:val="Odwoanieprzypisudolnego"/>
          <w:rFonts w:asciiTheme="minorHAnsi" w:hAnsiTheme="minorHAnsi"/>
          <w:b/>
        </w:rPr>
        <w:t>*</w:t>
      </w:r>
      <w:r w:rsidRPr="00FB116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9E4" w:rsidRDefault="00D369E4" w:rsidP="00D369E4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NT/30/2019</w:t>
    </w:r>
  </w:p>
  <w:p w:rsidR="00D369E4" w:rsidRDefault="00D369E4" w:rsidP="00D369E4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7</w:t>
    </w:r>
  </w:p>
  <w:p w:rsidR="00D369E4" w:rsidRDefault="00D369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639D0"/>
    <w:multiLevelType w:val="hybridMultilevel"/>
    <w:tmpl w:val="2536D91E"/>
    <w:lvl w:ilvl="0" w:tplc="C28A9DB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41BC2"/>
    <w:multiLevelType w:val="multilevel"/>
    <w:tmpl w:val="6D6659B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theme="minorBid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theme="minorBid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theme="minorBidi" w:hint="default"/>
      </w:rPr>
    </w:lvl>
  </w:abstractNum>
  <w:abstractNum w:abstractNumId="2" w15:restartNumberingAfterBreak="0">
    <w:nsid w:val="6CB815C0"/>
    <w:multiLevelType w:val="hybridMultilevel"/>
    <w:tmpl w:val="3D241636"/>
    <w:lvl w:ilvl="0" w:tplc="C28A9DB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8F0"/>
    <w:rsid w:val="000903AF"/>
    <w:rsid w:val="00141A85"/>
    <w:rsid w:val="00173526"/>
    <w:rsid w:val="001D306F"/>
    <w:rsid w:val="002B3DCA"/>
    <w:rsid w:val="002D3B6E"/>
    <w:rsid w:val="00326EF1"/>
    <w:rsid w:val="0034562E"/>
    <w:rsid w:val="004668F0"/>
    <w:rsid w:val="005E0C2D"/>
    <w:rsid w:val="0070171C"/>
    <w:rsid w:val="00726FD8"/>
    <w:rsid w:val="00932E9D"/>
    <w:rsid w:val="009A0AD3"/>
    <w:rsid w:val="009C4029"/>
    <w:rsid w:val="009D6E37"/>
    <w:rsid w:val="00AD5634"/>
    <w:rsid w:val="00AE27A2"/>
    <w:rsid w:val="00B43739"/>
    <w:rsid w:val="00B9619A"/>
    <w:rsid w:val="00C73850"/>
    <w:rsid w:val="00D3342A"/>
    <w:rsid w:val="00D369E4"/>
    <w:rsid w:val="00DE11A7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BBE6A76-8C0D-430A-AD5C-7B70D4541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6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6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369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69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69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69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26EF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326E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6E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26EF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326E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593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9</cp:revision>
  <dcterms:created xsi:type="dcterms:W3CDTF">2019-05-20T13:31:00Z</dcterms:created>
  <dcterms:modified xsi:type="dcterms:W3CDTF">2019-06-04T10:15:00Z</dcterms:modified>
</cp:coreProperties>
</file>